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A01" w:rsidRDefault="007B3C57">
      <w:r>
        <w:t>Prénom, Nom</w:t>
      </w:r>
    </w:p>
    <w:p w:rsidR="007B3C57" w:rsidRDefault="007B3C57">
      <w:r>
        <w:t>Adresse</w:t>
      </w:r>
    </w:p>
    <w:p w:rsidR="007B3C57" w:rsidRPr="007B3C57" w:rsidRDefault="007B3C57"/>
    <w:p w:rsidR="007B3C57" w:rsidRPr="007B3C57" w:rsidRDefault="007B3C57"/>
    <w:p w:rsidR="00A218AE" w:rsidRPr="007B3C57" w:rsidRDefault="00A218AE" w:rsidP="007B3C57">
      <w:pPr>
        <w:ind w:left="4956"/>
        <w:jc w:val="both"/>
      </w:pPr>
      <w:r w:rsidRPr="007B3C57">
        <w:t xml:space="preserve">Madame </w:t>
      </w:r>
      <w:proofErr w:type="spellStart"/>
      <w:r w:rsidRPr="007B3C57">
        <w:t>Nuria</w:t>
      </w:r>
      <w:proofErr w:type="spellEnd"/>
      <w:r w:rsidRPr="007B3C57">
        <w:t xml:space="preserve"> </w:t>
      </w:r>
      <w:proofErr w:type="spellStart"/>
      <w:r w:rsidRPr="007B3C57">
        <w:t>Gorrite</w:t>
      </w:r>
      <w:proofErr w:type="spellEnd"/>
      <w:r w:rsidRPr="007B3C57">
        <w:t>, Présidence de la Délégation du Conseil d’Etat aux Ressources humaines</w:t>
      </w:r>
    </w:p>
    <w:p w:rsidR="00A218AE" w:rsidRPr="007B3C57" w:rsidRDefault="00A218AE" w:rsidP="007B3C57">
      <w:pPr>
        <w:ind w:left="4956"/>
        <w:jc w:val="both"/>
      </w:pPr>
      <w:r w:rsidRPr="007B3C57">
        <w:t xml:space="preserve">Madame </w:t>
      </w:r>
      <w:proofErr w:type="spellStart"/>
      <w:r w:rsidRPr="007B3C57">
        <w:t>Cesla</w:t>
      </w:r>
      <w:proofErr w:type="spellEnd"/>
      <w:r w:rsidRPr="007B3C57">
        <w:t xml:space="preserve"> Amarelle, </w:t>
      </w:r>
      <w:r w:rsidR="00292953" w:rsidRPr="007B3C57">
        <w:t>Cheffe du DFJC</w:t>
      </w:r>
      <w:r w:rsidRPr="007B3C57">
        <w:t xml:space="preserve"> </w:t>
      </w:r>
    </w:p>
    <w:p w:rsidR="007B3C57" w:rsidRDefault="007B3C57" w:rsidP="007B3C57">
      <w:pPr>
        <w:ind w:left="4956"/>
        <w:jc w:val="both"/>
      </w:pPr>
      <w:r w:rsidRPr="007B3C57">
        <w:t>Château cantonal</w:t>
      </w:r>
    </w:p>
    <w:p w:rsidR="007B3C57" w:rsidRPr="007B3C57" w:rsidRDefault="007B3C57" w:rsidP="007B3C57">
      <w:pPr>
        <w:ind w:left="4956"/>
        <w:jc w:val="both"/>
      </w:pPr>
      <w:r>
        <w:t>1014 Lausanne</w:t>
      </w:r>
    </w:p>
    <w:p w:rsidR="00A218AE" w:rsidRDefault="00A218AE" w:rsidP="007B013E">
      <w:pPr>
        <w:jc w:val="both"/>
      </w:pPr>
    </w:p>
    <w:p w:rsidR="007B3C57" w:rsidRDefault="007B3C57" w:rsidP="007B013E">
      <w:pPr>
        <w:jc w:val="both"/>
      </w:pPr>
    </w:p>
    <w:p w:rsidR="007B3C57" w:rsidRDefault="007B3C57" w:rsidP="007B013E">
      <w:pPr>
        <w:jc w:val="both"/>
      </w:pPr>
    </w:p>
    <w:p w:rsidR="00235D6E" w:rsidRDefault="00292953" w:rsidP="007B013E">
      <w:pPr>
        <w:jc w:val="both"/>
      </w:pPr>
      <w:r>
        <w:t>Mesdames</w:t>
      </w:r>
      <w:r w:rsidR="00B93CB2">
        <w:t xml:space="preserve"> l</w:t>
      </w:r>
      <w:r>
        <w:t xml:space="preserve">es </w:t>
      </w:r>
      <w:r w:rsidR="00B93CB2">
        <w:t>Conseillère</w:t>
      </w:r>
      <w:r>
        <w:t>s</w:t>
      </w:r>
      <w:r w:rsidR="00B93CB2">
        <w:t xml:space="preserve"> d’Etat,</w:t>
      </w:r>
    </w:p>
    <w:p w:rsidR="00B93CB2" w:rsidRDefault="00B93CB2" w:rsidP="007B013E">
      <w:pPr>
        <w:jc w:val="both"/>
      </w:pPr>
    </w:p>
    <w:p w:rsidR="00B93CB2" w:rsidRDefault="00B93CB2" w:rsidP="007B013E">
      <w:pPr>
        <w:jc w:val="both"/>
      </w:pPr>
      <w:r>
        <w:t>C’est avec constern</w:t>
      </w:r>
      <w:r w:rsidR="00906A01">
        <w:t>ation que j’ai pris connaissance du communiqué de la SVMS de décembre 201</w:t>
      </w:r>
      <w:r w:rsidR="00BF298D">
        <w:t>9</w:t>
      </w:r>
      <w:r w:rsidR="00906A01">
        <w:t xml:space="preserve"> </w:t>
      </w:r>
      <w:r w:rsidR="00906A01">
        <w:rPr>
          <w:i/>
        </w:rPr>
        <w:t>Enseignante injuriée, hiérarchie muette</w:t>
      </w:r>
      <w:r w:rsidR="00906A01">
        <w:rPr>
          <w:rStyle w:val="Appelnotedebasdep"/>
          <w:i/>
        </w:rPr>
        <w:footnoteReference w:id="1"/>
      </w:r>
      <w:r w:rsidR="00906A01">
        <w:t xml:space="preserve">, </w:t>
      </w:r>
      <w:r w:rsidR="00064FF2">
        <w:t>(</w:t>
      </w:r>
      <w:r w:rsidR="00906A01">
        <w:t xml:space="preserve">ainsi que du compte-rendu qu’en a fait </w:t>
      </w:r>
      <w:r w:rsidR="00906A01" w:rsidRPr="00906A01">
        <w:rPr>
          <w:i/>
        </w:rPr>
        <w:t xml:space="preserve">24 Heures </w:t>
      </w:r>
      <w:r w:rsidR="00906A01">
        <w:t>dans son édition du 18 décembre 2019</w:t>
      </w:r>
      <w:r w:rsidR="00064FF2">
        <w:t>)</w:t>
      </w:r>
      <w:r w:rsidR="007B013E">
        <w:t>.</w:t>
      </w:r>
    </w:p>
    <w:p w:rsidR="00906A01" w:rsidRDefault="00906A01" w:rsidP="007B013E">
      <w:pPr>
        <w:jc w:val="both"/>
      </w:pPr>
    </w:p>
    <w:p w:rsidR="00906A01" w:rsidRDefault="00A218AE" w:rsidP="007B013E">
      <w:pPr>
        <w:jc w:val="both"/>
      </w:pPr>
      <w:r>
        <w:t>Je</w:t>
      </w:r>
      <w:r w:rsidR="0062648D">
        <w:t xml:space="preserve"> consid</w:t>
      </w:r>
      <w:r>
        <w:t>è</w:t>
      </w:r>
      <w:r w:rsidR="0062648D">
        <w:t>r</w:t>
      </w:r>
      <w:r>
        <w:t>e</w:t>
      </w:r>
      <w:r w:rsidR="0062648D">
        <w:t xml:space="preserve"> qu’il est inacceptable qu’une travailleuse, une enseignante, une femme, puisse être publiquement injuriée, sans que cela ne suscite aucune réaction de la hiérarchie, pas même la plus simple prise de parole pour qualifier l’acte.</w:t>
      </w:r>
    </w:p>
    <w:p w:rsidR="0062648D" w:rsidRDefault="0062648D" w:rsidP="007B013E">
      <w:pPr>
        <w:jc w:val="both"/>
      </w:pPr>
    </w:p>
    <w:p w:rsidR="00292953" w:rsidRDefault="00292953" w:rsidP="007B013E">
      <w:pPr>
        <w:jc w:val="both"/>
      </w:pPr>
      <w:r>
        <w:t>Je</w:t>
      </w:r>
      <w:r w:rsidR="00A218AE">
        <w:t xml:space="preserve"> vous demande </w:t>
      </w:r>
      <w:r>
        <w:t xml:space="preserve">d’agir pour qu’une politique active de l’employeur public Etat de Vaud soit mise en </w:t>
      </w:r>
      <w:r w:rsidR="00064FF2">
        <w:t>œuvre</w:t>
      </w:r>
      <w:r>
        <w:t xml:space="preserve"> pour protéger et défendre effectivement et efficacement les </w:t>
      </w:r>
      <w:proofErr w:type="spellStart"/>
      <w:r>
        <w:t>travailleurs</w:t>
      </w:r>
      <w:r w:rsidR="00064FF2">
        <w:t>-euses</w:t>
      </w:r>
      <w:proofErr w:type="spellEnd"/>
      <w:r w:rsidR="00064FF2">
        <w:t>,</w:t>
      </w:r>
      <w:r>
        <w:t xml:space="preserve"> et en particulier les femmes, contre les violences dont elles/ils peuvent être l’objet sur le</w:t>
      </w:r>
      <w:r w:rsidR="00064FF2">
        <w:t>ur</w:t>
      </w:r>
      <w:r>
        <w:t xml:space="preserve"> lieu de travail et</w:t>
      </w:r>
      <w:r w:rsidR="00064FF2">
        <w:t xml:space="preserve">/ou </w:t>
      </w:r>
      <w:r>
        <w:t>dans l’exercice de leur fonction.</w:t>
      </w:r>
    </w:p>
    <w:p w:rsidR="00292953" w:rsidRDefault="00292953" w:rsidP="007B013E">
      <w:pPr>
        <w:jc w:val="both"/>
      </w:pPr>
    </w:p>
    <w:p w:rsidR="00292953" w:rsidRDefault="00064FF2" w:rsidP="007B013E">
      <w:pPr>
        <w:jc w:val="both"/>
      </w:pPr>
      <w:r>
        <w:t>Recevez, Mesdames les Conseillères d’Etat, mes salutations distinguées.</w:t>
      </w:r>
    </w:p>
    <w:p w:rsidR="00064FF2" w:rsidRDefault="00064FF2" w:rsidP="007B013E">
      <w:pPr>
        <w:jc w:val="both"/>
      </w:pPr>
    </w:p>
    <w:p w:rsidR="00064FF2" w:rsidRDefault="00064FF2"/>
    <w:p w:rsidR="00064FF2" w:rsidRDefault="00064FF2">
      <w:pPr>
        <w:rPr>
          <w:i/>
        </w:rPr>
      </w:pPr>
      <w:r>
        <w:tab/>
      </w:r>
      <w:r>
        <w:tab/>
      </w:r>
      <w:r>
        <w:tab/>
      </w:r>
      <w:r>
        <w:tab/>
      </w:r>
      <w:r>
        <w:tab/>
      </w:r>
      <w:r>
        <w:tab/>
      </w:r>
      <w:r>
        <w:tab/>
      </w:r>
      <w:r>
        <w:tab/>
      </w:r>
      <w:r w:rsidRPr="00064FF2">
        <w:rPr>
          <w:i/>
        </w:rPr>
        <w:t>Signature</w:t>
      </w:r>
    </w:p>
    <w:p w:rsidR="007B3C57" w:rsidRDefault="007B3C57">
      <w:pPr>
        <w:rPr>
          <w:i/>
        </w:rPr>
      </w:pPr>
    </w:p>
    <w:p w:rsidR="007B3C57" w:rsidRPr="007B3C57" w:rsidRDefault="007B3C57">
      <w:r>
        <w:t>Copie : SVMS</w:t>
      </w:r>
      <w:bookmarkStart w:id="0" w:name="_GoBack"/>
      <w:bookmarkEnd w:id="0"/>
    </w:p>
    <w:p w:rsidR="0062648D" w:rsidRDefault="0062648D"/>
    <w:p w:rsidR="00906A01" w:rsidRDefault="00906A01"/>
    <w:p w:rsidR="00906A01" w:rsidRPr="00906A01" w:rsidRDefault="00906A01"/>
    <w:sectPr w:rsidR="00906A01" w:rsidRPr="00906A01" w:rsidSect="00B37EB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BB" w:rsidRDefault="00654FBB" w:rsidP="00906A01">
      <w:r>
        <w:separator/>
      </w:r>
    </w:p>
  </w:endnote>
  <w:endnote w:type="continuationSeparator" w:id="0">
    <w:p w:rsidR="00654FBB" w:rsidRDefault="00654FBB" w:rsidP="0090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BB" w:rsidRDefault="00654FBB" w:rsidP="00906A01">
      <w:r>
        <w:separator/>
      </w:r>
    </w:p>
  </w:footnote>
  <w:footnote w:type="continuationSeparator" w:id="0">
    <w:p w:rsidR="00654FBB" w:rsidRDefault="00654FBB" w:rsidP="00906A01">
      <w:r>
        <w:continuationSeparator/>
      </w:r>
    </w:p>
  </w:footnote>
  <w:footnote w:id="1">
    <w:p w:rsidR="00906A01" w:rsidRDefault="00906A01">
      <w:pPr>
        <w:pStyle w:val="Notedebasdepage"/>
      </w:pPr>
      <w:r>
        <w:rPr>
          <w:rStyle w:val="Appelnotedebasdep"/>
        </w:rPr>
        <w:footnoteRef/>
      </w:r>
      <w:r>
        <w:t xml:space="preserve"> </w:t>
      </w:r>
      <w:r w:rsidRPr="00906A01">
        <w:t>https://www.svms.ch/enseignante-injuriee-hierarchie-muette/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2"/>
    <w:rsid w:val="00064FF2"/>
    <w:rsid w:val="001C071D"/>
    <w:rsid w:val="00235D6E"/>
    <w:rsid w:val="00292953"/>
    <w:rsid w:val="002C0261"/>
    <w:rsid w:val="0051233C"/>
    <w:rsid w:val="0062648D"/>
    <w:rsid w:val="00654FBB"/>
    <w:rsid w:val="007B013E"/>
    <w:rsid w:val="007B3C57"/>
    <w:rsid w:val="0081299F"/>
    <w:rsid w:val="00906A01"/>
    <w:rsid w:val="00A218AE"/>
    <w:rsid w:val="00B37EB7"/>
    <w:rsid w:val="00B93CB2"/>
    <w:rsid w:val="00BF298D"/>
    <w:rsid w:val="00C12E3A"/>
    <w:rsid w:val="00C63446"/>
    <w:rsid w:val="00D60251"/>
    <w:rsid w:val="00FF4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890A89"/>
  <w14:defaultImageDpi w14:val="32767"/>
  <w15:chartTrackingRefBased/>
  <w15:docId w15:val="{1D11EF8A-AD28-324D-AAD2-6F0014B0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06A01"/>
    <w:rPr>
      <w:sz w:val="20"/>
      <w:szCs w:val="20"/>
    </w:rPr>
  </w:style>
  <w:style w:type="character" w:customStyle="1" w:styleId="NotedebasdepageCar">
    <w:name w:val="Note de bas de page Car"/>
    <w:basedOn w:val="Policepardfaut"/>
    <w:link w:val="Notedebasdepage"/>
    <w:uiPriority w:val="99"/>
    <w:semiHidden/>
    <w:rsid w:val="00906A01"/>
    <w:rPr>
      <w:sz w:val="20"/>
      <w:szCs w:val="20"/>
      <w:lang w:val="fr-CH"/>
    </w:rPr>
  </w:style>
  <w:style w:type="character" w:styleId="Appelnotedebasdep">
    <w:name w:val="footnote reference"/>
    <w:basedOn w:val="Policepardfaut"/>
    <w:uiPriority w:val="99"/>
    <w:semiHidden/>
    <w:unhideWhenUsed/>
    <w:rsid w:val="00906A01"/>
    <w:rPr>
      <w:vertAlign w:val="superscript"/>
    </w:rPr>
  </w:style>
  <w:style w:type="character" w:styleId="Lienhypertexte">
    <w:name w:val="Hyperlink"/>
    <w:basedOn w:val="Policepardfaut"/>
    <w:uiPriority w:val="99"/>
    <w:unhideWhenUsed/>
    <w:rsid w:val="0062648D"/>
    <w:rPr>
      <w:color w:val="0563C1" w:themeColor="hyperlink"/>
      <w:u w:val="single"/>
    </w:rPr>
  </w:style>
  <w:style w:type="character" w:styleId="Mentionnonrsolue">
    <w:name w:val="Unresolved Mention"/>
    <w:basedOn w:val="Policepardfaut"/>
    <w:uiPriority w:val="99"/>
    <w:rsid w:val="0062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Pierrehumbert</dc:creator>
  <cp:keywords/>
  <dc:description/>
  <cp:lastModifiedBy>Gilles Pierrehumbert</cp:lastModifiedBy>
  <cp:revision>5</cp:revision>
  <dcterms:created xsi:type="dcterms:W3CDTF">2020-01-16T09:05:00Z</dcterms:created>
  <dcterms:modified xsi:type="dcterms:W3CDTF">2020-01-24T15:23:00Z</dcterms:modified>
</cp:coreProperties>
</file>